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E" w:rsidRPr="00984162" w:rsidRDefault="007B314E" w:rsidP="007B314E">
      <w:pPr>
        <w:rPr>
          <w:rFonts w:ascii="標楷體" w:eastAsia="標楷體" w:hAnsi="標楷體" w:hint="eastAsia"/>
          <w:sz w:val="32"/>
          <w:szCs w:val="32"/>
        </w:rPr>
      </w:pPr>
      <w:r w:rsidRPr="00984162">
        <w:rPr>
          <w:rFonts w:ascii="標楷體" w:eastAsia="標楷體" w:hAnsi="標楷體" w:hint="eastAsia"/>
          <w:sz w:val="32"/>
          <w:szCs w:val="32"/>
        </w:rPr>
        <w:t>臺北市北投區北投國民小</w:t>
      </w:r>
      <w:r w:rsidRPr="00984162">
        <w:rPr>
          <w:rFonts w:ascii="標楷體" w:eastAsia="標楷體" w:hAnsi="標楷體" w:hint="eastAsia"/>
          <w:sz w:val="32"/>
          <w:szCs w:val="32"/>
        </w:rPr>
        <w:t>學總務處年度工作計畫</w:t>
      </w:r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r w:rsidRPr="00984162">
        <w:rPr>
          <w:rFonts w:ascii="標楷體" w:eastAsia="標楷體" w:hAnsi="標楷體" w:hint="eastAsia"/>
          <w:sz w:val="28"/>
          <w:szCs w:val="28"/>
        </w:rPr>
        <w:t>壹、依據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臺北市北投區北投國民小學中長程教育發展計畫</w:t>
      </w:r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r w:rsidRPr="00984162">
        <w:rPr>
          <w:rFonts w:ascii="標楷體" w:eastAsia="標楷體" w:hAnsi="標楷體" w:hint="eastAsia"/>
          <w:sz w:val="28"/>
          <w:szCs w:val="28"/>
        </w:rPr>
        <w:t>貳、計畫時程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學年度：每年8月1日起至次年7月31日</w:t>
      </w:r>
      <w:proofErr w:type="gramStart"/>
      <w:r w:rsidRPr="004D2959">
        <w:rPr>
          <w:rFonts w:ascii="標楷體" w:eastAsia="標楷體" w:hAnsi="標楷體" w:hint="eastAsia"/>
        </w:rPr>
        <w:t>止</w:t>
      </w:r>
      <w:proofErr w:type="gramEnd"/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r w:rsidRPr="00984162">
        <w:rPr>
          <w:rFonts w:ascii="標楷體" w:eastAsia="標楷體" w:hAnsi="標楷體" w:hint="eastAsia"/>
          <w:sz w:val="28"/>
          <w:szCs w:val="28"/>
        </w:rPr>
        <w:t>參、計畫目標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支援各處室及全體教師教學與學生學習之需求，提供優良充足合適之事務環境，美化及改善校區環境，因應教學生活化、科學化、人文化、國際化等需求，以提昇教學品質。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一、建立全體教師教學與學生學習需求之支援系統。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二、維護及改善校園軟硬體，營造優良的學習環境。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三、謀求教職福利，激勵服務士氣，提高教學品質。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四、重視校園規劃，加強美化綠化，拓展學習空間。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五、落實預算執行與檢討，加強財物及設備之管理。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六、做好學校建物消防防護飲水等項安全維護工作。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r w:rsidRPr="00984162">
        <w:rPr>
          <w:rFonts w:ascii="標楷體" w:eastAsia="標楷體" w:hAnsi="標楷體" w:hint="eastAsia"/>
          <w:sz w:val="28"/>
          <w:szCs w:val="28"/>
        </w:rPr>
        <w:t>肆、實施原則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一、依法行政，專業判斷。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二、分層負責，分工合作。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三、安全第一，效率優先。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四、物盡其用，力求節約。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五、經濟實用，多元應用。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六、充分利用現有預算資源，兼重軟硬體建設。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七、規劃講求前瞻性整體性，以符合未來發展。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八、建立美化、綠化、淨化、</w:t>
      </w:r>
      <w:proofErr w:type="gramStart"/>
      <w:r w:rsidRPr="004D2959">
        <w:rPr>
          <w:rFonts w:ascii="標楷體" w:eastAsia="標楷體" w:hAnsi="標楷體" w:hint="eastAsia"/>
        </w:rPr>
        <w:t>靜化的</w:t>
      </w:r>
      <w:proofErr w:type="gramEnd"/>
      <w:r w:rsidRPr="004D2959">
        <w:rPr>
          <w:rFonts w:ascii="標楷體" w:eastAsia="標楷體" w:hAnsi="標楷體" w:hint="eastAsia"/>
        </w:rPr>
        <w:t>溫馨環境。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r w:rsidRPr="00984162">
        <w:rPr>
          <w:rFonts w:ascii="標楷體" w:eastAsia="標楷體" w:hAnsi="標楷體" w:hint="eastAsia"/>
          <w:sz w:val="28"/>
          <w:szCs w:val="28"/>
        </w:rPr>
        <w:t>伍、工作項目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一、環境美化綠化維護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)、持續校園綠化美化工作：塑造溫馨教學園地，發揮境教功能。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lastRenderedPageBreak/>
        <w:t xml:space="preserve">   1、花草樹木定期修剪、植栽。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2、校舍油漆，營造美麗校園。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3、一年四次委由專人定期進行美化綠化工作，平時由工友澆花除草。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(二)、配合學校辦理之各項活動場地佈置美化等工作。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(三)、寒暑假定期進行校園校舍及周邊消毒工作。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二、校園安全維護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)、校門管制：訪客及家長先登記</w:t>
      </w:r>
      <w:proofErr w:type="gramStart"/>
      <w:r w:rsidRPr="004D2959">
        <w:rPr>
          <w:rFonts w:ascii="標楷體" w:eastAsia="標楷體" w:hAnsi="標楷體" w:hint="eastAsia"/>
        </w:rPr>
        <w:t>換證再入</w:t>
      </w:r>
      <w:proofErr w:type="gramEnd"/>
      <w:r w:rsidRPr="004D2959">
        <w:rPr>
          <w:rFonts w:ascii="標楷體" w:eastAsia="標楷體" w:hAnsi="標楷體" w:hint="eastAsia"/>
        </w:rPr>
        <w:t>校處理公事。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(二)、監視系統：定期設定各樓層門監視器及記錄檢視。放學期間及假日、晚上由警衛監看。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(三)、校舍安全巡查：強化校舍及設備之安全，落實公物保管制度，以維師生在校生活安全。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(四)、辦理自衛消防編組本訓練，派員參加防火管理人訓練。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(五)、每月定期委託電氣廠商進行高低壓電檢測。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(六)、每月定期委託廠商進行電梯維護保養。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(七)、停車場車輛管制，控管出入遙控鎖。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三、加強公物維護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)、電機：每月定期委託電氣廠商進行高低壓電檢測。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(二)、飲水機：每月定期委託廠商進行飲用水設備維護、定期檢測，提供師生安全的飲水。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(三)、定期教室公務查核，損壞即時維修，維持各項設備正常運作。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(四)、簡易水電、教室門窗、廁所等公共設施，力行隨</w:t>
      </w:r>
      <w:proofErr w:type="gramStart"/>
      <w:r w:rsidRPr="004D2959">
        <w:rPr>
          <w:rFonts w:ascii="標楷體" w:eastAsia="標楷體" w:hAnsi="標楷體" w:hint="eastAsia"/>
        </w:rPr>
        <w:t>報即修</w:t>
      </w:r>
      <w:proofErr w:type="gramEnd"/>
      <w:r w:rsidRPr="004D2959">
        <w:rPr>
          <w:rFonts w:ascii="標楷體" w:eastAsia="標楷體" w:hAnsi="標楷體" w:hint="eastAsia"/>
        </w:rPr>
        <w:t>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(五)、辦理校舍設備如課桌椅、黑板、白板、教室地板、牆面油漆修補、</w:t>
      </w:r>
      <w:proofErr w:type="gramStart"/>
      <w:r w:rsidRPr="004D2959">
        <w:rPr>
          <w:rFonts w:ascii="標楷體" w:eastAsia="標楷體" w:hAnsi="標楷體" w:hint="eastAsia"/>
        </w:rPr>
        <w:t>燈扇清潔</w:t>
      </w:r>
      <w:proofErr w:type="gramEnd"/>
      <w:r w:rsidRPr="004D2959">
        <w:rPr>
          <w:rFonts w:ascii="標楷體" w:eastAsia="標楷體" w:hAnsi="標楷體" w:hint="eastAsia"/>
        </w:rPr>
        <w:t>、窗簾、時鐘、清潔工具、視聽設備、資訊設備、運動器材、操場、籃球場等，寒暑假例行維護。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(六)、加強校園校舍設備安全巡視，</w:t>
      </w:r>
      <w:proofErr w:type="gramStart"/>
      <w:r w:rsidRPr="004D2959">
        <w:rPr>
          <w:rFonts w:ascii="標楷體" w:eastAsia="標楷體" w:hAnsi="標楷體" w:hint="eastAsia"/>
        </w:rPr>
        <w:t>對需維護</w:t>
      </w:r>
      <w:proofErr w:type="gramEnd"/>
      <w:r w:rsidRPr="004D2959">
        <w:rPr>
          <w:rFonts w:ascii="標楷體" w:eastAsia="標楷體" w:hAnsi="標楷體" w:hint="eastAsia"/>
        </w:rPr>
        <w:t>處主動即時處理，強化師生在校生活安全。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(七)、複雜修繕處理，召請專業廠商處理修繕。</w:t>
      </w:r>
    </w:p>
    <w:p w:rsidR="00B54571" w:rsidRPr="004D2959" w:rsidRDefault="00B54571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四、落實公物保管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/>
        </w:rPr>
      </w:pPr>
      <w:r w:rsidRPr="004D2959">
        <w:rPr>
          <w:rFonts w:ascii="標楷體" w:eastAsia="標楷體" w:hAnsi="標楷體" w:hint="eastAsia"/>
        </w:rPr>
        <w:t xml:space="preserve">  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)、加強宣導行政同仁善盡公物保管人責任，定期公物盤點，公物異動陳報。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(二)、加強節約水電、節約文具紙張宣導，以減省公</w:t>
      </w:r>
      <w:proofErr w:type="gramStart"/>
      <w:r w:rsidRPr="004D2959">
        <w:rPr>
          <w:rFonts w:ascii="標楷體" w:eastAsia="標楷體" w:hAnsi="標楷體" w:hint="eastAsia"/>
        </w:rPr>
        <w:t>帑</w:t>
      </w:r>
      <w:proofErr w:type="gramEnd"/>
      <w:r w:rsidRPr="004D2959">
        <w:rPr>
          <w:rFonts w:ascii="標楷體" w:eastAsia="標楷體" w:hAnsi="標楷體" w:hint="eastAsia"/>
        </w:rPr>
        <w:t>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lastRenderedPageBreak/>
        <w:t xml:space="preserve">  (三)、實行班級公物保管制度：培養學生愛物惜福，養成正當使用公物習慣。</w:t>
      </w:r>
    </w:p>
    <w:p w:rsidR="00B54571" w:rsidRPr="004D2959" w:rsidRDefault="00B54571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五、採購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)、辦理文具紙張等例行採購。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(二)、</w:t>
      </w:r>
      <w:proofErr w:type="gramStart"/>
      <w:r w:rsidRPr="004D2959">
        <w:rPr>
          <w:rFonts w:ascii="標楷體" w:eastAsia="標楷體" w:hAnsi="標楷體" w:hint="eastAsia"/>
        </w:rPr>
        <w:t>寒暑假於開學</w:t>
      </w:r>
      <w:proofErr w:type="gramEnd"/>
      <w:r w:rsidRPr="004D2959">
        <w:rPr>
          <w:rFonts w:ascii="標楷體" w:eastAsia="標楷體" w:hAnsi="標楷體" w:hint="eastAsia"/>
        </w:rPr>
        <w:t>前完成教科書採購。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(三)、寒暑假年度定期教室、專科教室維修。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(四)、定期充實視聽資訊設備。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(五)、配合學校重大活動採購。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(六)、辦理校外教學活動採購，畢業紀念冊採購。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六、工友管理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)、修訂工友工作規則，訂定工友工作明</w:t>
      </w:r>
      <w:proofErr w:type="gramStart"/>
      <w:r w:rsidRPr="004D2959">
        <w:rPr>
          <w:rFonts w:ascii="標楷體" w:eastAsia="標楷體" w:hAnsi="標楷體" w:hint="eastAsia"/>
        </w:rPr>
        <w:t>細分工表</w:t>
      </w:r>
      <w:proofErr w:type="gramEnd"/>
      <w:r w:rsidRPr="004D2959">
        <w:rPr>
          <w:rFonts w:ascii="標楷體" w:eastAsia="標楷體" w:hAnsi="標楷體" w:hint="eastAsia"/>
        </w:rPr>
        <w:t>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(二)、加強例行查核與平時、年終考核。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(三)、定期召開工友工作座談會，加強溝通協調以完成任務。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(四)、鼓勵同仁參加專業知能成長活動，以營造專業服務團隊。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七、財產及物品管理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)、落實財產管理，各項財物依財產標準分類有效使用與管理。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(二)、會同會計室不定期盤點財產，年度定期全校財產盤點於12月辦理。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(三)、財產報廢，逾使用年限不堪用財產，定期報廢處理。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(四)、物品管理，各項物品，依規定造冊管理。　</w:t>
      </w:r>
    </w:p>
    <w:p w:rsidR="00B54571" w:rsidRPr="004D2959" w:rsidRDefault="00B54571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八、出納作業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)、依規定辦理員工薪資發放，學生各項代辦代收費、課業輔導費、獎學金、功勛公費等發放、退休人員費用收發等，並把握時效完成。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(二)、出納</w:t>
      </w:r>
      <w:proofErr w:type="gramStart"/>
      <w:r w:rsidRPr="004D2959">
        <w:rPr>
          <w:rFonts w:ascii="標楷體" w:eastAsia="標楷體" w:hAnsi="標楷體" w:hint="eastAsia"/>
        </w:rPr>
        <w:t>簿編登</w:t>
      </w:r>
      <w:proofErr w:type="gramEnd"/>
      <w:r w:rsidRPr="004D2959">
        <w:rPr>
          <w:rFonts w:ascii="標楷體" w:eastAsia="標楷體" w:hAnsi="標楷體" w:hint="eastAsia"/>
        </w:rPr>
        <w:t>，各項出納簿之編製、登記與保管、付款憑單填寫，定期對帳，主動查詢專戶存款餘額。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(三)、各項保險費收繳，定時報所得稅扣繳憑單。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(四)、</w:t>
      </w:r>
      <w:proofErr w:type="gramStart"/>
      <w:r w:rsidRPr="004D2959">
        <w:rPr>
          <w:rFonts w:ascii="標楷體" w:eastAsia="標楷體" w:hAnsi="標楷體" w:hint="eastAsia"/>
        </w:rPr>
        <w:t>零用金申借</w:t>
      </w:r>
      <w:proofErr w:type="gramEnd"/>
      <w:r w:rsidRPr="004D2959">
        <w:rPr>
          <w:rFonts w:ascii="標楷體" w:eastAsia="標楷體" w:hAnsi="標楷體" w:hint="eastAsia"/>
        </w:rPr>
        <w:t>、核銷、清冊編造登記及保管支用。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九、文書管理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lastRenderedPageBreak/>
        <w:t>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)、公文收文、發文（第三類公文、免掛文、免備文、限期案件）調案及歸檔。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(二)、教育局報局表單系統報表、郵件、傳真文件、教育局與聯絡箱收發。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(三)、公文每月</w:t>
      </w:r>
      <w:proofErr w:type="gramStart"/>
      <w:r w:rsidRPr="004D2959">
        <w:rPr>
          <w:rFonts w:ascii="標楷體" w:eastAsia="標楷體" w:hAnsi="標楷體" w:hint="eastAsia"/>
        </w:rPr>
        <w:t>月</w:t>
      </w:r>
      <w:proofErr w:type="gramEnd"/>
      <w:r w:rsidRPr="004D2959">
        <w:rPr>
          <w:rFonts w:ascii="標楷體" w:eastAsia="標楷體" w:hAnsi="標楷體" w:hint="eastAsia"/>
        </w:rPr>
        <w:t>報表、公文書處理考核及公文研習業務。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(四)、密件管理。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(五)、公文</w:t>
      </w:r>
      <w:proofErr w:type="gramStart"/>
      <w:r w:rsidRPr="004D2959">
        <w:rPr>
          <w:rFonts w:ascii="標楷體" w:eastAsia="標楷體" w:hAnsi="標楷體" w:hint="eastAsia"/>
        </w:rPr>
        <w:t>稽</w:t>
      </w:r>
      <w:proofErr w:type="gramEnd"/>
      <w:r w:rsidRPr="004D2959">
        <w:rPr>
          <w:rFonts w:ascii="標楷體" w:eastAsia="標楷體" w:hAnsi="標楷體" w:hint="eastAsia"/>
        </w:rPr>
        <w:t>催管理。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(六)、檔案銷毀。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(七)、行政會報、主管會報及期初、期末校務會議事宜。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(八)、印信管理及用印申請。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(九)、畢業典禮及校慶等大型活動之請柬、謝卡印製及發送。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(十)、公文書政策及法令宣導。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(十一)、協辦事務組場地租借及配合各處室、校外活動及其他臨時交辦事宜。</w:t>
      </w:r>
    </w:p>
    <w:p w:rsidR="00B54571" w:rsidRPr="004D2959" w:rsidRDefault="00B54571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十、開放學校場地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)、提供活動中心、羽球場，供社區民眾申請使用。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(二)、出</w:t>
      </w:r>
      <w:bookmarkStart w:id="0" w:name="_GoBack"/>
      <w:bookmarkEnd w:id="0"/>
      <w:r w:rsidRPr="004D2959">
        <w:rPr>
          <w:rFonts w:ascii="標楷體" w:eastAsia="標楷體" w:hAnsi="標楷體" w:hint="eastAsia"/>
        </w:rPr>
        <w:t>借校舍場地，提供其他公務機關或公益單位應用。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十一、營建工程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</w:t>
      </w:r>
      <w:proofErr w:type="gramStart"/>
      <w:r w:rsidRPr="004D2959">
        <w:rPr>
          <w:rFonts w:ascii="標楷體" w:eastAsia="標楷體" w:hAnsi="標楷體" w:hint="eastAsia"/>
        </w:rPr>
        <w:t>一</w:t>
      </w:r>
      <w:proofErr w:type="gramEnd"/>
      <w:r w:rsidRPr="004D2959">
        <w:rPr>
          <w:rFonts w:ascii="標楷體" w:eastAsia="標楷體" w:hAnsi="標楷體" w:hint="eastAsia"/>
        </w:rPr>
        <w:t>)、班級教室設施整修工程。</w:t>
      </w: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(二)、本校體育館周邊設施整修工程。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r w:rsidRPr="00984162">
        <w:rPr>
          <w:rFonts w:ascii="標楷體" w:eastAsia="標楷體" w:hAnsi="標楷體" w:hint="eastAsia"/>
          <w:sz w:val="28"/>
          <w:szCs w:val="28"/>
        </w:rPr>
        <w:t>陸、實施原則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>本年度計畫總務處各組依權責執行，並相互支援，完成各項工作目標。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984162" w:rsidRDefault="007B314E" w:rsidP="007B314E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98416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984162">
        <w:rPr>
          <w:rFonts w:ascii="標楷體" w:eastAsia="標楷體" w:hAnsi="標楷體" w:hint="eastAsia"/>
          <w:sz w:val="28"/>
          <w:szCs w:val="28"/>
        </w:rPr>
        <w:t>、計畫實施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7B314E" w:rsidRPr="004D2959" w:rsidRDefault="007B314E" w:rsidP="007B314E">
      <w:pPr>
        <w:rPr>
          <w:rFonts w:ascii="標楷體" w:eastAsia="標楷體" w:hAnsi="標楷體" w:hint="eastAsia"/>
        </w:rPr>
      </w:pPr>
      <w:r w:rsidRPr="004D2959">
        <w:rPr>
          <w:rFonts w:ascii="標楷體" w:eastAsia="標楷體" w:hAnsi="標楷體" w:hint="eastAsia"/>
        </w:rPr>
        <w:t xml:space="preserve">    本計畫經奉校長核准後實施，修正時亦同。</w:t>
      </w:r>
    </w:p>
    <w:p w:rsidR="007B314E" w:rsidRPr="004D2959" w:rsidRDefault="007B314E" w:rsidP="007B314E">
      <w:pPr>
        <w:rPr>
          <w:rFonts w:ascii="標楷體" w:eastAsia="標楷體" w:hAnsi="標楷體"/>
        </w:rPr>
      </w:pPr>
    </w:p>
    <w:p w:rsidR="002C1632" w:rsidRPr="004D2959" w:rsidRDefault="007B314E" w:rsidP="007B314E">
      <w:pPr>
        <w:rPr>
          <w:rFonts w:ascii="標楷體" w:eastAsia="標楷體" w:hAnsi="標楷體"/>
        </w:rPr>
      </w:pPr>
      <w:r w:rsidRPr="004D2959">
        <w:rPr>
          <w:rFonts w:ascii="標楷體" w:eastAsia="標楷體" w:hAnsi="標楷體"/>
        </w:rPr>
        <w:t xml:space="preserve"> </w:t>
      </w:r>
      <w:r w:rsidRPr="004D2959">
        <w:rPr>
          <w:rFonts w:ascii="標楷體" w:eastAsia="標楷體" w:hAnsi="標楷體" w:hint="eastAsia"/>
        </w:rPr>
        <w:t xml:space="preserve">                        更新日期：</w:t>
      </w:r>
      <w:r w:rsidR="00B54571" w:rsidRPr="004D2959">
        <w:rPr>
          <w:rFonts w:ascii="標楷體" w:eastAsia="標楷體" w:hAnsi="標楷體" w:hint="eastAsia"/>
        </w:rPr>
        <w:t>110/2</w:t>
      </w:r>
      <w:r w:rsidRPr="004D2959">
        <w:rPr>
          <w:rFonts w:ascii="標楷體" w:eastAsia="標楷體" w:hAnsi="標楷體" w:hint="eastAsia"/>
        </w:rPr>
        <w:t>/</w:t>
      </w:r>
      <w:r w:rsidR="00B54571" w:rsidRPr="004D2959">
        <w:rPr>
          <w:rFonts w:ascii="標楷體" w:eastAsia="標楷體" w:hAnsi="標楷體" w:hint="eastAsia"/>
        </w:rPr>
        <w:t>0</w:t>
      </w:r>
      <w:r w:rsidRPr="004D2959">
        <w:rPr>
          <w:rFonts w:ascii="標楷體" w:eastAsia="標楷體" w:hAnsi="標楷體" w:hint="eastAsia"/>
        </w:rPr>
        <w:t>2</w:t>
      </w:r>
    </w:p>
    <w:sectPr w:rsidR="002C1632" w:rsidRPr="004D29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4E"/>
    <w:rsid w:val="002C1632"/>
    <w:rsid w:val="004D2959"/>
    <w:rsid w:val="007B314E"/>
    <w:rsid w:val="00984162"/>
    <w:rsid w:val="00B54571"/>
    <w:rsid w:val="00E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47FC6-19DA-47D2-9918-78C74963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9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9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9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9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9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9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9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9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9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79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479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479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E4795E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795E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E4795E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E4795E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E4795E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E4795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479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E479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479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E4795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4795E"/>
    <w:rPr>
      <w:b/>
      <w:bCs/>
    </w:rPr>
  </w:style>
  <w:style w:type="character" w:styleId="a8">
    <w:name w:val="Emphasis"/>
    <w:basedOn w:val="a0"/>
    <w:uiPriority w:val="20"/>
    <w:qFormat/>
    <w:rsid w:val="00E4795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4795E"/>
    <w:rPr>
      <w:szCs w:val="32"/>
    </w:rPr>
  </w:style>
  <w:style w:type="paragraph" w:styleId="aa">
    <w:name w:val="List Paragraph"/>
    <w:basedOn w:val="a"/>
    <w:uiPriority w:val="34"/>
    <w:qFormat/>
    <w:rsid w:val="00E4795E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4795E"/>
    <w:rPr>
      <w:i/>
    </w:rPr>
  </w:style>
  <w:style w:type="character" w:customStyle="1" w:styleId="ac">
    <w:name w:val="引文 字元"/>
    <w:basedOn w:val="a0"/>
    <w:link w:val="ab"/>
    <w:uiPriority w:val="29"/>
    <w:rsid w:val="00E4795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4795E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E4795E"/>
    <w:rPr>
      <w:b/>
      <w:i/>
      <w:sz w:val="24"/>
    </w:rPr>
  </w:style>
  <w:style w:type="character" w:styleId="af">
    <w:name w:val="Subtle Emphasis"/>
    <w:uiPriority w:val="19"/>
    <w:qFormat/>
    <w:rsid w:val="00E4795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4795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4795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4795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4795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479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謝運鵬</dc:creator>
  <cp:keywords/>
  <dc:description/>
  <cp:lastModifiedBy>謝運鵬</cp:lastModifiedBy>
  <cp:revision>4</cp:revision>
  <dcterms:created xsi:type="dcterms:W3CDTF">2021-03-12T00:56:00Z</dcterms:created>
  <dcterms:modified xsi:type="dcterms:W3CDTF">2021-03-12T01:58:00Z</dcterms:modified>
</cp:coreProperties>
</file>